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0" w:leader="none"/>
          <w:tab w:val="left" w:pos="1360" w:leader="none"/>
        </w:tabs>
        <w:spacing w:lineRule="auto" w:line="276" w:before="0" w:after="0"/>
        <w:ind w:right="467"/>
        <w:jc w:val="both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-269875</wp:posOffset>
            </wp:positionH>
            <wp:positionV relativeFrom="paragraph">
              <wp:posOffset>-214630</wp:posOffset>
            </wp:positionV>
            <wp:extent cx="6659880" cy="941260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1360" w:leader="none"/>
        </w:tabs>
        <w:spacing w:lineRule="auto" w:line="276" w:before="0" w:after="0"/>
        <w:ind w:right="467"/>
        <w:jc w:val="both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0" w:leader="none"/>
          <w:tab w:val="left" w:pos="1360" w:leader="none"/>
        </w:tabs>
        <w:spacing w:lineRule="auto" w:line="276" w:before="0" w:after="0"/>
        <w:ind w:right="467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276" w:before="0" w:after="0"/>
        <w:ind w:hanging="0" w:left="144" w:right="4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Охрана". Ответственность за организацию пропускного и внутриобъектового режимов на территории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детского сада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контроль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выполнением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требований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настоящего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Положения несут охранники ООО ЧОО «Ермак Охрана»</w:t>
      </w:r>
    </w:p>
    <w:p>
      <w:pPr>
        <w:pStyle w:val="Normal"/>
        <w:numPr>
          <w:ilvl w:val="2"/>
          <w:numId w:val="1"/>
        </w:numPr>
        <w:ind w:firstLine="680"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соблюдением требований настоящего Положения возлагается на заведующего или лиц, назначенных приказом заведующего МДОАУ «Детский сад «Теремок»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621" w:leader="none"/>
        </w:tabs>
        <w:spacing w:lineRule="auto" w:line="276" w:before="0" w:after="0"/>
        <w:ind w:firstLine="706" w:left="144" w:right="4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 МДОАУ «Детский сад «Теремок», родители воспитанников (законные представители)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должны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ознакомлены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настоящим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Положением.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Положение доводится до всех сотрудников МДОАУ под роспись. В начале каждого учебного года, а при необходимости дополнительно, заведующий проводит</w:t>
      </w:r>
      <w:r>
        <w:rPr>
          <w:rFonts w:eastAsia="Times New Roman" w:cs="Times New Roman" w:ascii="Times New Roman" w:hAnsi="Times New Roman"/>
          <w:color w:val="000000"/>
          <w:spacing w:val="24"/>
          <w:sz w:val="28"/>
          <w:szCs w:val="20"/>
          <w:lang w:eastAsia="ru-RU"/>
        </w:rPr>
        <w:t xml:space="preserve"> инструктаж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0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26"/>
          <w:sz w:val="28"/>
          <w:szCs w:val="20"/>
          <w:lang w:eastAsia="ru-RU"/>
        </w:rPr>
        <w:t xml:space="preserve"> работниками</w:t>
      </w:r>
      <w:r>
        <w:rPr>
          <w:rFonts w:eastAsia="Times New Roman" w:cs="Times New Roman" w:ascii="Times New Roman" w:hAnsi="Times New Roman"/>
          <w:color w:val="000000"/>
          <w:spacing w:val="28"/>
          <w:sz w:val="28"/>
          <w:szCs w:val="20"/>
          <w:lang w:eastAsia="ru-RU"/>
        </w:rPr>
        <w:t xml:space="preserve"> МДОАУ «Детский сад «Теремок»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7"/>
          <w:sz w:val="28"/>
          <w:szCs w:val="20"/>
          <w:lang w:eastAsia="ru-RU"/>
        </w:rPr>
        <w:t xml:space="preserve"> их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родителями(законными представителями)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соблюдению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требований Положения.        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621" w:leader="none"/>
        </w:tabs>
        <w:spacing w:lineRule="auto" w:line="276" w:before="0" w:after="0"/>
        <w:ind w:firstLine="706" w:left="144" w:right="4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Лица ,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участвующие непосредственно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>в</w:t>
      </w:r>
    </w:p>
    <w:p>
      <w:pPr>
        <w:pStyle w:val="Normal"/>
        <w:spacing w:lineRule="auto" w:line="276" w:before="0" w:after="0"/>
        <w:ind w:left="144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образовательно - воспитательном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процессе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либо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являющиеся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работниками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МДОАУ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могут быть ознакомлены с настоящим Положением на официальном Интернет-сайте МДОАУ «Детский сад «Теремок»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4" w:leader="none"/>
        </w:tabs>
        <w:spacing w:lineRule="auto" w:line="240" w:before="0" w:after="0"/>
        <w:ind w:hanging="734" w:left="1584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Определения</w:t>
      </w:r>
      <w:r>
        <w:rPr>
          <w:rFonts w:eastAsia="Times New Roman" w:cs="Times New Roman" w:ascii="Times New Roman" w:hAnsi="Times New Roman"/>
          <w:b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пропускного</w:t>
      </w:r>
      <w:r>
        <w:rPr>
          <w:rFonts w:eastAsia="Times New Roman" w:cs="Times New Roman" w:ascii="Times New Roman" w:hAnsi="Times New Roman"/>
          <w:b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внутриобъектового</w:t>
      </w:r>
      <w:r>
        <w:rPr>
          <w:rFonts w:eastAsia="Times New Roman" w:cs="Times New Roman" w:ascii="Times New Roman" w:hAnsi="Times New Roman"/>
          <w:b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режимов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3" w:leader="none"/>
        </w:tabs>
        <w:spacing w:lineRule="auto" w:line="276" w:before="0" w:after="0"/>
        <w:ind w:firstLine="706" w:left="144" w:right="4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Пропускной режим - совокупность мероприятий и правил, регламентирующих порядок входа/выхода в здание МДОАУ «Детский сад «Теремок»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3" w:leader="none"/>
        </w:tabs>
        <w:spacing w:lineRule="auto" w:line="276" w:before="0" w:after="0"/>
        <w:ind w:firstLine="706" w:left="144" w:right="4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Внутриобъектовый режим - совокупность мероприятий и правил, установленных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правовыми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нормативными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документами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выполняемых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лицами, находящимися в здании МДОАУ «Детский сад «Теремок».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4" w:leader="none"/>
        </w:tabs>
        <w:spacing w:lineRule="auto" w:line="240" w:before="0" w:after="0"/>
        <w:ind w:hanging="734" w:left="1584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Правовые</w:t>
      </w:r>
      <w:r>
        <w:rPr>
          <w:rFonts w:eastAsia="Times New Roman" w:cs="Times New Roman" w:ascii="Times New Roman" w:hAnsi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основы</w:t>
      </w:r>
      <w:r>
        <w:rPr>
          <w:rFonts w:eastAsia="Times New Roman" w:cs="Times New Roman" w:ascii="Times New Roman" w:hAnsi="Times New Roman"/>
          <w:b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Положения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73" w:leader="none"/>
        </w:tabs>
        <w:spacing w:lineRule="auto" w:line="276" w:before="0" w:after="0"/>
        <w:ind w:firstLine="706" w:left="144" w:right="44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Правовыми основами настоящего Положения являются действующие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нормативные акты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Российской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Федерации,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Амурской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области,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также нормативные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акты администрации Архаринского округа, связанные с обеспечением безопасности населения, сохранности объектов, правила, связанные с обеспечением</w:t>
      </w:r>
      <w:r>
        <w:rPr>
          <w:rFonts w:eastAsia="Times New Roman" w:cs="Times New Roman" w:ascii="Times New Roman" w:hAnsi="Times New Roman"/>
          <w:color w:val="000000"/>
          <w:spacing w:val="7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безопасности</w:t>
      </w:r>
      <w:r>
        <w:rPr>
          <w:rFonts w:eastAsia="Times New Roman" w:cs="Times New Roman" w:ascii="Times New Roman" w:hAnsi="Times New Roman"/>
          <w:color w:val="000000"/>
          <w:spacing w:val="7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условий</w:t>
      </w:r>
      <w:r>
        <w:rPr>
          <w:rFonts w:eastAsia="Times New Roman" w:cs="Times New Roman" w:ascii="Times New Roman" w:hAnsi="Times New Roman"/>
          <w:color w:val="000000"/>
          <w:spacing w:val="7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труда</w:t>
      </w:r>
      <w:r>
        <w:rPr>
          <w:rFonts w:eastAsia="Times New Roman" w:cs="Times New Roman" w:ascii="Times New Roman" w:hAnsi="Times New Roman"/>
          <w:color w:val="000000"/>
          <w:spacing w:val="7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жизнедеятельности.</w:t>
      </w:r>
      <w:r>
        <w:rPr>
          <w:rFonts w:eastAsia="Times New Roman" w:cs="Times New Roman" w:ascii="Times New Roman" w:hAnsi="Times New Roman"/>
          <w:color w:val="000000"/>
          <w:spacing w:val="7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Настоящее 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Положение составлено в соответствии с действующими локальными нормативными актами МДОАУ «Детский сад «Теремок» - Правилами внутреннего трудового распорядка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для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работников МДОАУ «Детский сад «Теремок», Правилами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для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воспитанников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МДОАУ «Детский сад «Теремок», Положением о режиме воспитанников в МДОАУ «Детский сад «Теремок», Инструкцией о мерах противопожарной безопасности в МДОАУ «Детский сад «Теремок», Инструкциями по действиям в случае возникновения чрезвычайных ситуаций.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7" w:leader="none"/>
          <w:tab w:val="left" w:pos="2933" w:leader="none"/>
        </w:tabs>
        <w:spacing w:lineRule="auto" w:line="240" w:before="0" w:after="0"/>
        <w:ind w:firstLine="1928" w:left="113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Пропускной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b/>
          <w:color w:val="000000"/>
          <w:spacing w:val="-4"/>
          <w:sz w:val="28"/>
          <w:szCs w:val="20"/>
          <w:lang w:eastAsia="ru-RU"/>
        </w:rPr>
        <w:t>режим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48" w:leader="none"/>
        </w:tabs>
        <w:spacing w:lineRule="auto" w:line="240" w:before="0" w:after="0"/>
        <w:ind w:hanging="493" w:left="134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Порядок</w:t>
      </w:r>
      <w:r>
        <w:rPr>
          <w:rFonts w:eastAsia="Times New Roman" w:cs="Times New Roman" w:ascii="Times New Roman" w:hAnsi="Times New Roman"/>
          <w:b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организации</w:t>
      </w:r>
      <w:r>
        <w:rPr>
          <w:rFonts w:eastAsia="Times New Roman" w:cs="Times New Roman" w:ascii="Times New Roman" w:hAnsi="Times New Roman"/>
          <w:b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пропускного</w:t>
      </w:r>
      <w:r>
        <w:rPr>
          <w:rFonts w:eastAsia="Times New Roman" w:cs="Times New Roman" w:ascii="Times New Roman" w:hAnsi="Times New Roman"/>
          <w:b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режима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Пропуск на территорию и в здание детского сада осуществляют охранники ООО ЧО «Ермак Охрана»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680" w:left="170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Для обеспечения пропускного режима пропуск воспитанников, их родителей (законных представителей), сотрудников МДОАУ «Детский сад «Теремок» и посетителей осуществляется только через пункт пропуска, оборудованный в  МДОАУ .</w:t>
      </w:r>
    </w:p>
    <w:p>
      <w:pPr>
        <w:pStyle w:val="Normal"/>
        <w:spacing w:lineRule="auto" w:line="276" w:before="0" w:after="0"/>
        <w:ind w:firstLine="710" w:left="144" w:right="43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Пункт пропуска должен быть оснащѐн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осуществления пропускного и внутриобъектового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>экстренных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>служб,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>личными телефонами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>заведующего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и лиц ответственных за осуществление пропускного режима в МДОАУ.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Вход в здание детского сада ограничивается для свободного прохода в рабочие дни после 8:30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Запасные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выходы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открываются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только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особых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случаях,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разрешения заведующего.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время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открытия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запасного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выхода контроль осуществляет лицо, его открывающее.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случае возникновения конфликтных ситуаций, связанных с пропуском в здание МДОАУ «Детский сад «Теремок», дежурный охранник действует в соответствии с настоящим Положением с обязательным незамедлительным уведомлением заведующего или лиц, его замещающих.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95" w:leader="none"/>
        </w:tabs>
        <w:spacing w:lineRule="auto" w:line="276" w:before="0" w:after="0"/>
        <w:ind w:firstLine="710" w:left="144" w:right="44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Порядок пропуска воспитанников, работников МДОАУ «Детский сад «Теремок» и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посетителей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3" w:leader="none"/>
        </w:tabs>
        <w:spacing w:lineRule="exact" w:line="321" w:before="0" w:after="0"/>
        <w:ind w:hanging="728" w:left="1583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Пропускной</w:t>
      </w:r>
      <w:r>
        <w:rPr>
          <w:rFonts w:eastAsia="Times New Roman" w:cs="Times New Roman" w:ascii="Times New Roman" w:hAnsi="Times New Roman"/>
          <w:b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режим</w:t>
      </w:r>
      <w:r>
        <w:rPr>
          <w:rFonts w:eastAsia="Times New Roman" w:cs="Times New Roman" w:ascii="Times New Roman" w:hAnsi="Times New Roman"/>
          <w:b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воспитанников</w:t>
      </w:r>
    </w:p>
    <w:p>
      <w:pPr>
        <w:pStyle w:val="Normal"/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Воспитанники и их родители допускаются в здание МДОАУ «Детский сад «Теремок» в 7:45 и до 8:30 в утренний промежуток времени и с16:00 до 16:30 в вечерний промежуток времени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3" w:leader="none"/>
        </w:tabs>
        <w:spacing w:lineRule="auto" w:line="240" w:before="0" w:after="0"/>
        <w:ind w:hanging="737" w:left="1587" w:right="45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Пропускной</w:t>
      </w:r>
      <w:r>
        <w:rPr>
          <w:rFonts w:eastAsia="Times New Roman" w:cs="Times New Roman" w:ascii="Times New Roman" w:hAnsi="Times New Roman"/>
          <w:b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режим</w:t>
      </w:r>
      <w:r>
        <w:rPr>
          <w:rFonts w:eastAsia="Times New Roman" w:cs="Times New Roman" w:ascii="Times New Roman" w:hAnsi="Times New Roman"/>
          <w:b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для</w:t>
      </w:r>
      <w:r>
        <w:rPr>
          <w:rFonts w:eastAsia="Times New Roman" w:cs="Times New Roman" w:ascii="Times New Roman" w:hAnsi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работников</w:t>
      </w:r>
      <w:r>
        <w:rPr>
          <w:rFonts w:eastAsia="Times New Roman" w:cs="Times New Roman" w:ascii="Times New Roman" w:hAnsi="Times New Roman"/>
          <w:b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МДОАУ «Детский сад «Теремок»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20"/>
          <w:tab w:val="left" w:pos="1856" w:leader="none"/>
        </w:tabs>
        <w:spacing w:lineRule="auto" w:line="276" w:before="0" w:after="0"/>
        <w:ind w:firstLine="710" w:left="144" w:right="4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 допускаются в здание по списку, утверждѐнному заведующим, согласно штатному расписанию.</w:t>
      </w:r>
    </w:p>
    <w:p>
      <w:pPr>
        <w:pStyle w:val="Normal"/>
        <w:spacing w:lineRule="auto" w:line="276" w:before="0" w:after="0"/>
        <w:ind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Работникам МДОАУ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рекомендуется прибывать к своему рабочему месту не позднее, чем за 15 минут до начала работы.</w:t>
      </w:r>
    </w:p>
    <w:p>
      <w:pPr>
        <w:pStyle w:val="Normal"/>
        <w:spacing w:lineRule="auto" w:line="276" w:before="0" w:after="0"/>
        <w:ind w:firstLine="710" w:left="144" w:right="44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Пропуск представителей обслуживающих организаций, в том числе в нерабочее время, в выходные и праздничные нерабочие дни, осуществляется по утверждѐнным заведующим МДОАУ спискам.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731" w:leader="none"/>
        </w:tabs>
        <w:spacing w:lineRule="auto" w:line="276" w:before="0" w:after="0"/>
        <w:ind w:firstLine="710" w:left="144" w:right="456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Пропускной режим для посетителей.</w:t>
      </w:r>
    </w:p>
    <w:p>
      <w:pPr>
        <w:pStyle w:val="Normal"/>
        <w:widowControl w:val="false"/>
        <w:numPr>
          <w:ilvl w:val="3"/>
          <w:numId w:val="3"/>
        </w:numPr>
        <w:tabs>
          <w:tab w:val="clear" w:pos="720"/>
          <w:tab w:val="left" w:pos="1903" w:leader="none"/>
        </w:tabs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Посетители могут быть допущены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предъявлении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документа,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удостоверяющего личность, регистрация посетителей в «Журнал регистрации посетителей образовательного учреждения» обязательна</w:t>
      </w:r>
      <w:r>
        <w:rPr>
          <w:rFonts w:eastAsia="Times New Roman" w:cs="Times New Roman" w:ascii="Times New Roman" w:hAnsi="Times New Roman"/>
          <w:color w:val="000000"/>
          <w:szCs w:val="20"/>
          <w:lang w:eastAsia="ru-RU"/>
        </w:rPr>
        <w:t>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20"/>
          <w:tab w:val="left" w:pos="2302" w:leader="none"/>
        </w:tabs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 проведении массовых мероприятий, соревнований, родительских собраний и т.п. родители (законные представители), другие посетители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допускаются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здание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предъявлении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документа,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удостоверяющего личность. При большом потоке посетителей (воспитанников, их родителей (законных представителей), других посетителей) во время начала и окончания массовых мероприятий приоритет прохода предоставляется воспитанникам. Родители (законные представители) и другие посетители пропускаются после того, как будет осуществлѐн проход воспитанников.</w:t>
      </w:r>
    </w:p>
    <w:p>
      <w:pPr>
        <w:pStyle w:val="Normal"/>
        <w:widowControl w:val="false"/>
        <w:numPr>
          <w:ilvl w:val="3"/>
          <w:numId w:val="4"/>
        </w:numPr>
        <w:tabs>
          <w:tab w:val="clear" w:pos="720"/>
          <w:tab w:val="left" w:pos="2303" w:leader="none"/>
        </w:tabs>
        <w:spacing w:lineRule="auto" w:line="276" w:before="0" w:after="0"/>
        <w:ind w:firstLine="710" w:left="144" w:right="44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Посетители, лица, не связанные с образовательным процессом, посещающие детский сад по служебной необходимости, пропускаются в образовательное учреждение при предъявлении документа, удостоверяющего личность и по согласованию с заведующим МДОАУ «Детский сад «Теремок», а в его отсутствие – лица, его замещающего, с обязательной записью в «Журнал регистрации посетителей образовательного учреждения».</w:t>
      </w:r>
    </w:p>
    <w:p>
      <w:pPr>
        <w:pStyle w:val="Normal"/>
        <w:spacing w:lineRule="auto" w:line="276" w:before="0" w:after="0"/>
        <w:ind w:firstLine="710" w:left="144" w:right="44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2.2.3.8. Передвижение посетителей в здании МДОАУ «Детский сад «Теремок» осуществляется в сопровождении охранника или работника МДОАУ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865" w:leader="none"/>
        </w:tabs>
        <w:spacing w:lineRule="auto" w:line="276" w:before="0" w:after="0"/>
        <w:ind w:firstLine="710" w:left="144" w:right="45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Пропускной режим для представителей вышестоящих организаций, контрольных, надзорных органов, органов власти, средств массовой информации, правоохранительных органов, органов ГО и ЧС, проверяющих лиц и иных посетителей. Основания для беспрепятственного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прохода.</w:t>
      </w:r>
    </w:p>
    <w:p>
      <w:pPr>
        <w:pStyle w:val="Normal"/>
        <w:widowControl w:val="false"/>
        <w:numPr>
          <w:ilvl w:val="3"/>
          <w:numId w:val="5"/>
        </w:numPr>
        <w:tabs>
          <w:tab w:val="clear" w:pos="720"/>
          <w:tab w:val="left" w:pos="1774" w:leader="none"/>
        </w:tabs>
        <w:spacing w:lineRule="auto" w:line="276" w:before="0" w:after="0"/>
        <w:ind w:firstLine="710" w:left="144" w:right="45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Лица, не связанные непосредственно с образовательным процессом, посещающие МДОАУ  по служебной необходимости, допускаются в МДОАУ по согласованию с заведующим, при предъявлении документа, удостоверяющего личность с записью в «Журнал регистрации посетителей образовательного учреждения».</w:t>
      </w:r>
    </w:p>
    <w:p>
      <w:pPr>
        <w:pStyle w:val="Normal"/>
        <w:widowControl w:val="false"/>
        <w:numPr>
          <w:ilvl w:val="3"/>
          <w:numId w:val="5"/>
        </w:numPr>
        <w:tabs>
          <w:tab w:val="clear" w:pos="720"/>
          <w:tab w:val="left" w:pos="1831" w:leader="none"/>
        </w:tabs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Должностные лица, прибывшие в образовательное учреждение с проверкой, допускаются в МДОАУ «Детский сад «Теремок» при предъявлении документа, удостоверяющего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личность,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обязательным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уведомлением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заведующего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с записью в "Журнал регистрации посетителей образовательного учреждения".</w:t>
      </w:r>
    </w:p>
    <w:p>
      <w:pPr>
        <w:pStyle w:val="Normal"/>
        <w:widowControl w:val="false"/>
        <w:numPr>
          <w:ilvl w:val="3"/>
          <w:numId w:val="5"/>
        </w:numPr>
        <w:tabs>
          <w:tab w:val="clear" w:pos="720"/>
          <w:tab w:val="left" w:pos="2302" w:leader="none"/>
          <w:tab w:val="left" w:pos="8780" w:leader="none"/>
        </w:tabs>
        <w:spacing w:lineRule="auto" w:line="276" w:before="0" w:after="0"/>
        <w:ind w:firstLine="710" w:left="144" w:right="4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 основании действующего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законодательства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отдельные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категории лиц пользуются правом беспрепятственного прохода на территорию образовательного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учреждения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предъявлении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ими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служебного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удостоверения,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к ним относятся работники:  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прокуратуры;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полиции;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МВД;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ФСБ;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Росгвардии;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-МЧС.</w:t>
      </w:r>
    </w:p>
    <w:p>
      <w:pPr>
        <w:pStyle w:val="Normal"/>
        <w:tabs>
          <w:tab w:val="clear" w:pos="720"/>
          <w:tab w:val="left" w:pos="0" w:leader="none"/>
          <w:tab w:val="left" w:pos="1574" w:leader="none"/>
        </w:tabs>
        <w:spacing w:lineRule="auto" w:line="240" w:before="0" w:after="0"/>
        <w:ind w:left="1587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Кроме того, правом беспрепятственного прохода при предъявлении служебного удостоверения пользуются: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депутаты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всех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уровней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законодательной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власти;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представители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администрации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 округа , области;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5" w:leader="none"/>
        </w:tabs>
        <w:spacing w:lineRule="auto" w:line="276" w:before="0" w:after="0"/>
        <w:ind w:hanging="360" w:left="1575" w:right="44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работники федеральных, областных, окружных контролирующих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органов;</w:t>
      </w:r>
    </w:p>
    <w:p>
      <w:pPr>
        <w:pStyle w:val="Normal"/>
        <w:widowControl w:val="false"/>
        <w:numPr>
          <w:ilvl w:val="4"/>
          <w:numId w:val="5"/>
        </w:numPr>
        <w:tabs>
          <w:tab w:val="clear" w:pos="720"/>
          <w:tab w:val="left" w:pos="1574" w:leader="none"/>
        </w:tabs>
        <w:spacing w:lineRule="auto" w:line="240" w:before="0" w:after="0"/>
        <w:ind w:hanging="359" w:left="157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судебных,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судебно-исполнительных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органов.</w:t>
      </w:r>
    </w:p>
    <w:p>
      <w:pPr>
        <w:pStyle w:val="Normal"/>
        <w:widowControl w:val="false"/>
        <w:numPr>
          <w:ilvl w:val="3"/>
          <w:numId w:val="5"/>
        </w:numPr>
        <w:tabs>
          <w:tab w:val="clear" w:pos="720"/>
          <w:tab w:val="left" w:pos="2302" w:leader="none"/>
        </w:tabs>
        <w:spacing w:lineRule="auto" w:line="276" w:before="0" w:after="0"/>
        <w:ind w:firstLine="710" w:left="144" w:right="45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Допуск в учреждение проверяющих лиц осуществляется после предоставления ими распоряжения о проверке, документов, удостоверяющих личность, с записью в "Журнал регистрации посетителей образовательного учреждения". Проверяющее лицо после записи его данных в журнале перемещается по МДОАУ в сопровождении заведующего или лиц, его замещающих.</w:t>
      </w:r>
    </w:p>
    <w:p>
      <w:pPr>
        <w:pStyle w:val="Normal"/>
        <w:spacing w:lineRule="auto" w:line="276" w:before="0" w:after="0"/>
        <w:ind w:firstLine="710" w:left="144" w:right="44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2.2.4.5.  Допуск в МДОАУ представителей средств массовой информации осуществляется с разрешения заведующего, при предъявлении ими документов, удостоверяющих личность, с регистрацией в "Журнал учѐта посетителей". </w:t>
      </w:r>
    </w:p>
    <w:p>
      <w:pPr>
        <w:pStyle w:val="Normal"/>
        <w:spacing w:lineRule="auto" w:line="276" w:before="0" w:after="0"/>
        <w:ind w:firstLine="710" w:left="144" w:right="44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заведующего МДОАУ .</w:t>
      </w:r>
    </w:p>
    <w:p>
      <w:pPr>
        <w:pStyle w:val="Normal"/>
        <w:spacing w:lineRule="auto" w:line="276" w:before="0" w:after="0"/>
        <w:ind w:firstLine="710" w:left="144" w:right="453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745" w:leader="none"/>
        </w:tabs>
        <w:spacing w:lineRule="auto" w:line="276" w:before="0" w:after="0"/>
        <w:ind w:firstLine="710" w:left="144" w:right="46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Пропускной режим работников ремонтных, строительных, монтажных организаций.</w:t>
      </w:r>
    </w:p>
    <w:p>
      <w:pPr>
        <w:pStyle w:val="Normal"/>
        <w:widowControl w:val="false"/>
        <w:numPr>
          <w:ilvl w:val="3"/>
          <w:numId w:val="6"/>
        </w:numPr>
        <w:tabs>
          <w:tab w:val="clear" w:pos="720"/>
          <w:tab w:val="left" w:pos="1889" w:leader="none"/>
        </w:tabs>
        <w:spacing w:lineRule="auto" w:line="276" w:before="0" w:after="0"/>
        <w:ind w:firstLine="710" w:left="144" w:right="43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Рабочие и специалисты ремонтных, строительных, монтажных организаций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допускаются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здание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территорию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МДОАУ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лицами, ответственными за соблюдением пропускного и внутриобъектового режима по распоряжению заведующего и на основании заявок и согласованных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списков.</w:t>
      </w:r>
    </w:p>
    <w:p>
      <w:pPr>
        <w:pStyle w:val="Normal"/>
        <w:widowControl w:val="false"/>
        <w:numPr>
          <w:ilvl w:val="3"/>
          <w:numId w:val="6"/>
        </w:numPr>
        <w:tabs>
          <w:tab w:val="clear" w:pos="720"/>
          <w:tab w:val="left" w:pos="2302" w:leader="none"/>
        </w:tabs>
        <w:spacing w:lineRule="auto" w:line="276" w:before="0" w:after="0"/>
        <w:ind w:firstLine="710" w:left="144" w:right="44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Производство работ осуществляется под непосредственным контролем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заведующего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или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специально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назначенного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приказом представителя МДОАУ «Детский сад «Теремок».</w:t>
      </w:r>
    </w:p>
    <w:p>
      <w:pPr>
        <w:sectPr>
          <w:headerReference w:type="default" r:id="rId3"/>
          <w:type w:val="nextPage"/>
          <w:pgSz w:w="11906" w:h="16838"/>
          <w:pgMar w:left="1134" w:right="284" w:gutter="0" w:header="0" w:top="1418" w:footer="0" w:bottom="278"/>
          <w:pgNumType w:fmt="decimal"/>
          <w:formProt w:val="false"/>
          <w:textDirection w:val="lrTb"/>
          <w:docGrid w:type="default" w:linePitch="100" w:charSpace="12288"/>
        </w:sectPr>
        <w:pStyle w:val="Normal"/>
        <w:widowControl w:val="false"/>
        <w:numPr>
          <w:ilvl w:val="3"/>
          <w:numId w:val="6"/>
        </w:numPr>
        <w:tabs>
          <w:tab w:val="clear" w:pos="720"/>
          <w:tab w:val="left" w:pos="2302" w:leader="none"/>
        </w:tabs>
        <w:spacing w:lineRule="auto" w:line="276" w:before="0" w:after="0"/>
        <w:ind w:firstLine="710" w:left="144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МДОАУ .</w:t>
      </w:r>
    </w:p>
    <w:p>
      <w:pPr>
        <w:pStyle w:val="Normal"/>
        <w:widowControl w:val="false"/>
        <w:numPr>
          <w:ilvl w:val="1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Порядок перемещения материальных ценностей,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товарно-материальных ценностей, входящей почтовой корреспонденции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Вынос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вывоз),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внос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(ввоз)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материальных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ценностей, товарно-материальных ценностей и иного имущества осуществляется материально-ответственными лицами с предварительным информированием и с разрешения заведующего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4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Ручную кладь посетителей проверяет охранник, ответственный за соблюдение пропускного и внутриобъектового режима с их добровольного согласия. В случае отказа вызывается заведующий МДОАУ, посетителю предлагается подождать их у входа.</w:t>
      </w:r>
    </w:p>
    <w:p>
      <w:pPr>
        <w:pStyle w:val="Normal"/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дальнейшем при повторном отказе предъявить содержимое ручной клади посетитель не допускается в МДОАУ. В случае если посетитель, не предъявивший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осмотру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ручную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кладь,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отказывается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покинуть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«Дерский сад «Теремок», применяется средство тревожной сигнализации, вызывается наряд Росгвардии.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Крупногабаритные предметы, ящики, коробки и т.п. проносятся в здание детского сада после их досмотра, с целью исключения проноса запрещѐнных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предметов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(взрывчатые вещества, взрывные устройства, холодное и огнестрельное оружие, наркотические и сильнодействующие вещества и т.п.).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Решение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выносе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инвентаря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материалов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принимается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заведующим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его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отсутствие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лицом,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назначенным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заведующим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).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Материальные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ценности,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товарно-материальные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ценности</w:t>
      </w:r>
      <w:r>
        <w:rPr>
          <w:rFonts w:eastAsia="Times New Roman" w:cs="Times New Roman" w:ascii="Times New Roman" w:hAnsi="Times New Roman"/>
          <w:color w:val="000000"/>
          <w:spacing w:val="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сторонних и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обслуживающих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организаций выносятся (вывозятся),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вносятся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(ввозятся)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из МДОАУ «Детский сад «Теремок» (в МДОАУ «Детский сад «Теремок») по заявкам от руководителей данных организаций, скреплѐнных их подписью и печатью по согласованию с лицами, ответственными за соблюдение пропускного и внутриобъектового режима и завизированным заведующим МДОАУ «Детский сад «Теремок».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25" w:leader="none"/>
          <w:tab w:val="left" w:pos="1582" w:leader="none"/>
          <w:tab w:val="left" w:pos="2304" w:leader="none"/>
          <w:tab w:val="left" w:pos="2708" w:leader="none"/>
          <w:tab w:val="left" w:pos="2865" w:leader="none"/>
          <w:tab w:val="left" w:pos="3567" w:leader="none"/>
          <w:tab w:val="left" w:pos="3750" w:leader="none"/>
          <w:tab w:val="left" w:pos="4275" w:leader="none"/>
          <w:tab w:val="left" w:pos="4700" w:leader="none"/>
          <w:tab w:val="left" w:pos="5616" w:leader="none"/>
          <w:tab w:val="left" w:pos="5915" w:leader="none"/>
          <w:tab w:val="left" w:pos="6222" w:leader="none"/>
          <w:tab w:val="left" w:pos="7019" w:leader="none"/>
          <w:tab w:val="left" w:pos="7480" w:leader="none"/>
          <w:tab w:val="left" w:pos="7888" w:leader="none"/>
          <w:tab w:val="left" w:pos="8228" w:leader="none"/>
          <w:tab w:val="left" w:pos="8386" w:leader="none"/>
          <w:tab w:val="left" w:pos="8526" w:leader="none"/>
        </w:tabs>
        <w:spacing w:lineRule="auto" w:line="276" w:before="0" w:after="0"/>
        <w:ind w:firstLine="710" w:left="144" w:right="443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Пакеты,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посылки,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бандероли,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корреспонденция,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поступающие почтовой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связью,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через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службы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курьерской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доставки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т.д.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принимаются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охранником.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  <w:t xml:space="preserve">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5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любых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неожиданных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доставках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пакетов,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посылок,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бандеролей, корреспонденции незамедлительно сообщается заведующему или лицу его замещающим. В случаях невозможности определиться с содержимым отправления, отправителем, возникших подозрениях по поводу отправления, отправителя, заведующему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необходимо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обратиться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правоохранительные органы, организовать охрану полученного отправления до прибытия соответствующих специалистов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6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Пропускной</w:t>
      </w:r>
      <w:r>
        <w:rPr>
          <w:rFonts w:eastAsia="Times New Roman" w:cs="Times New Roman" w:ascii="Times New Roman" w:hAnsi="Times New Roman"/>
          <w:b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режим</w:t>
      </w:r>
      <w:r>
        <w:rPr>
          <w:rFonts w:eastAsia="Times New Roman" w:cs="Times New Roman" w:ascii="Times New Roman" w:hAnsi="Times New Roman"/>
          <w:b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период</w:t>
      </w:r>
      <w:r>
        <w:rPr>
          <w:rFonts w:eastAsia="Times New Roman" w:cs="Times New Roman" w:ascii="Times New Roman" w:hAnsi="Times New Roman"/>
          <w:b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объявления</w:t>
      </w:r>
      <w:r>
        <w:rPr>
          <w:rFonts w:eastAsia="Times New Roman" w:cs="Times New Roman" w:ascii="Times New Roman" w:hAnsi="Times New Roman"/>
          <w:b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чрезвычайной</w:t>
      </w:r>
      <w:r>
        <w:rPr>
          <w:rFonts w:eastAsia="Times New Roman" w:cs="Times New Roman" w:ascii="Times New Roman" w:hAnsi="Times New Roman"/>
          <w:b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ситуации, в период ликвидации аварийной ситуации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период действия режима чрезвычайной ситуации, а также в период ликвидации аварийной ситуации в настоящее Положение, на основании приказа заведующего МДОАУ</w:t>
      </w:r>
      <w:r>
        <w:rPr>
          <w:rFonts w:eastAsia="Times New Roman" w:cs="Times New Roman" w:ascii="Times New Roman" w:hAnsi="Times New Roman"/>
          <w:color w:val="000000"/>
          <w:spacing w:val="7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могут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7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внесены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временные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изменения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ограничения</w:t>
      </w:r>
      <w:r>
        <w:rPr>
          <w:rFonts w:eastAsia="Times New Roman" w:cs="Times New Roman" w:ascii="Times New Roman" w:hAnsi="Times New Roman"/>
          <w:color w:val="000000"/>
          <w:spacing w:val="-2"/>
          <w:szCs w:val="20"/>
          <w:lang w:eastAsia="ru-RU"/>
        </w:rPr>
        <w:t>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После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отмены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режима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чрезвычайной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ситуации,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ликвидации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аварийной ситуации возобновляется утверждѐнная в настоящем Положении процедура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пропуска.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7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Порядок эвакуации обучающихся, работников школы и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посетителей.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Порядок оповещения, эвакуации воспитанников, работников детского сада и посетителей из здания МДОАУ «Детский сад «Теремок» при чрезвычайных ситуациях (пожар, стихийное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бедствие, информация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 угрозе совершения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террористического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акта и т.п.),</w:t>
      </w:r>
      <w:r>
        <w:rPr>
          <w:rFonts w:eastAsia="Times New Roman" w:cs="Times New Roman" w:ascii="Times New Roman" w:hAnsi="Times New Roman"/>
          <w:color w:val="000000"/>
          <w:spacing w:val="3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3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охраны</w:t>
      </w:r>
      <w:r>
        <w:rPr>
          <w:rFonts w:eastAsia="Times New Roman" w:cs="Times New Roman" w:ascii="Times New Roman" w:hAnsi="Times New Roman"/>
          <w:color w:val="000000"/>
          <w:spacing w:val="3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осуществляется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согласно</w:t>
      </w:r>
      <w:r>
        <w:rPr>
          <w:rFonts w:eastAsia="Times New Roman" w:cs="Times New Roman" w:ascii="Times New Roman" w:hAnsi="Times New Roman"/>
          <w:color w:val="000000"/>
          <w:spacing w:val="3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утверждѐнным</w:t>
      </w:r>
      <w:r>
        <w:rPr>
          <w:rFonts w:eastAsia="Times New Roman" w:cs="Times New Roman" w:ascii="Times New Roman" w:hAnsi="Times New Roman"/>
          <w:color w:val="000000"/>
          <w:spacing w:val="3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планам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>ЧС</w:t>
      </w:r>
      <w:r>
        <w:rPr>
          <w:rFonts w:eastAsia="Times New Roman" w:cs="Times New Roman" w:ascii="Times New Roman" w:hAnsi="Times New Roman"/>
          <w:color w:val="000000"/>
          <w:spacing w:val="-5"/>
          <w:szCs w:val="20"/>
          <w:lang w:eastAsia="ru-RU"/>
        </w:rPr>
        <w:t>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4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установленному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сигналу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оповещения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все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воспитанники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 МДОАУ  и посетители эвакуируются из здания в соответствии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планом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эвакуации.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Пропуск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посетителей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здание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 прекращается, работники МДОАУ принимают меры по эвакуации и обеспечению</w:t>
      </w:r>
      <w:r>
        <w:rPr>
          <w:rFonts w:eastAsia="Times New Roman" w:cs="Times New Roman" w:ascii="Times New Roman" w:hAnsi="Times New Roman"/>
          <w:color w:val="000000"/>
          <w:spacing w:val="6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безопасности,</w:t>
      </w:r>
      <w:r>
        <w:rPr>
          <w:rFonts w:eastAsia="Times New Roman" w:cs="Times New Roman" w:ascii="Times New Roman" w:hAnsi="Times New Roman"/>
          <w:color w:val="000000"/>
          <w:spacing w:val="6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находящихся</w:t>
      </w:r>
      <w:r>
        <w:rPr>
          <w:rFonts w:eastAsia="Times New Roman" w:cs="Times New Roman" w:ascii="Times New Roman" w:hAnsi="Times New Roman"/>
          <w:color w:val="000000"/>
          <w:spacing w:val="6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color w:val="000000"/>
          <w:spacing w:val="6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6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территории</w:t>
      </w:r>
      <w:r>
        <w:rPr>
          <w:rFonts w:eastAsia="Times New Roman" w:cs="Times New Roman" w:ascii="Times New Roman" w:hAnsi="Times New Roman"/>
          <w:color w:val="000000"/>
          <w:spacing w:val="7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людей.</w:t>
      </w:r>
    </w:p>
    <w:p>
      <w:pPr>
        <w:pStyle w:val="Normal"/>
        <w:spacing w:lineRule="auto" w:line="276" w:before="0" w:after="0"/>
        <w:ind w:left="144" w:right="446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прибытии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работников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соответствующих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служб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для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ликвидации чрезвычайной ситуации ответственные лица из числа работников  МДОАУ обеспечивают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беспрепятственный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допуск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здание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МДОАУ,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оказывают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содействие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пределах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своей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компетенции.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7" w:leader="none"/>
        </w:tabs>
        <w:spacing w:lineRule="auto" w:line="240" w:before="0" w:after="0"/>
        <w:ind w:firstLine="1984" w:left="1134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Внутриобъектовый</w:t>
      </w:r>
      <w:r>
        <w:rPr>
          <w:rFonts w:eastAsia="Times New Roman" w:cs="Times New Roman" w:ascii="Times New Roman" w:hAnsi="Times New Roman"/>
          <w:b/>
          <w:color w:val="000000"/>
          <w:spacing w:val="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4"/>
          <w:sz w:val="28"/>
          <w:szCs w:val="20"/>
          <w:lang w:eastAsia="ru-RU"/>
        </w:rPr>
        <w:t>режим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48" w:leader="none"/>
        </w:tabs>
        <w:spacing w:lineRule="auto" w:line="240" w:before="0" w:after="0"/>
        <w:ind w:hanging="493" w:left="1348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Порядок</w:t>
      </w:r>
      <w:r>
        <w:rPr>
          <w:rFonts w:eastAsia="Times New Roman" w:cs="Times New Roman" w:ascii="Times New Roman" w:hAnsi="Times New Roman"/>
          <w:b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организации</w:t>
      </w:r>
      <w:r>
        <w:rPr>
          <w:rFonts w:eastAsia="Times New Roman" w:cs="Times New Roman" w:ascii="Times New Roman" w:hAnsi="Times New Roman"/>
          <w:b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внутриобъектового</w:t>
      </w:r>
      <w:r>
        <w:rPr>
          <w:rFonts w:eastAsia="Times New Roman" w:cs="Times New Roman" w:ascii="Times New Roman" w:hAnsi="Times New Roman"/>
          <w:b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режима</w:t>
      </w:r>
    </w:p>
    <w:p>
      <w:pPr>
        <w:pStyle w:val="Normal"/>
        <w:spacing w:lineRule="auto" w:line="276" w:before="0" w:after="0"/>
        <w:ind w:left="144" w:right="45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Ответственность и контроль за соблюдением внутриобъектового режима возложена на охранников ООО ЧО «Ермак Охрана».</w:t>
      </w:r>
    </w:p>
    <w:p>
      <w:pPr>
        <w:pStyle w:val="Normal"/>
        <w:spacing w:lineRule="auto" w:line="276" w:before="0" w:after="0"/>
        <w:ind w:firstLine="710" w:left="144" w:right="44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3.1.2. Ежедневный (в утренние, дневные, вечерние, ночные часы) обход и осмотр территории и помещений в здании учреждения осуществляют непосредственно, указанные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выше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должностные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лица,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ответственные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внутриобъектовый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режим.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нерабочее время, выходные, праздничные нерабочие дни обход территории и здания учреждения с целью смотра осуществляется охранником каждые 2 часа. При осмотре, производящие его лица обращают первоочередное внимание на предмет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закрытия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окон,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дверей,</w:t>
      </w:r>
      <w:r>
        <w:rPr>
          <w:rFonts w:eastAsia="Times New Roman" w:cs="Times New Roman" w:ascii="Times New Roman" w:hAnsi="Times New Roman"/>
          <w:color w:val="000000"/>
          <w:spacing w:val="41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возможных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протечек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воды,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включенного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электроосвещения, наличие подозрительных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предметов, убеждаются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отсутствии людей в здании, в исправном состоянии работающих систем жизнеобеспечения, технических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средств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охраны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контроля. Результаты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осмотра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заносятся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Журнал обхода территории».</w:t>
      </w:r>
    </w:p>
    <w:p>
      <w:pPr>
        <w:pStyle w:val="Normal"/>
        <w:widowControl w:val="false"/>
        <w:numPr>
          <w:ilvl w:val="2"/>
          <w:numId w:val="7"/>
        </w:numPr>
        <w:tabs>
          <w:tab w:val="clear" w:pos="720"/>
          <w:tab w:val="left" w:pos="1582" w:leader="none"/>
        </w:tabs>
        <w:spacing w:lineRule="auto" w:line="276" w:before="0" w:after="0"/>
        <w:ind w:firstLine="680" w:left="170" w:right="51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соответствии с Правилами внутреннего трудового распорядка для работников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«Теремок»,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Правилами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поведения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воспитанников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Положением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 режиме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занятий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находиться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территории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разрешено в определѐнный период времени следующим категориям лиц:</w:t>
      </w:r>
    </w:p>
    <w:p>
      <w:pPr>
        <w:pStyle w:val="Normal"/>
        <w:widowControl w:val="false"/>
        <w:numPr>
          <w:ilvl w:val="3"/>
          <w:numId w:val="7"/>
        </w:numPr>
        <w:tabs>
          <w:tab w:val="clear" w:pos="720"/>
          <w:tab w:val="left" w:pos="1575" w:leader="none"/>
          <w:tab w:val="left" w:pos="3474" w:leader="none"/>
          <w:tab w:val="left" w:pos="3809" w:leader="none"/>
          <w:tab w:val="left" w:pos="4649" w:leader="none"/>
          <w:tab w:val="left" w:pos="5138" w:leader="none"/>
          <w:tab w:val="left" w:pos="5978" w:leader="none"/>
          <w:tab w:val="left" w:pos="6395" w:leader="none"/>
          <w:tab w:val="left" w:pos="7446" w:leader="none"/>
          <w:tab w:val="left" w:pos="8650" w:leader="none"/>
        </w:tabs>
        <w:spacing w:lineRule="auto" w:line="276" w:before="0" w:after="0"/>
        <w:ind w:hanging="360" w:left="1575" w:right="46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воспитанников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  <w:t>7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:30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16:30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</w:p>
    <w:p>
      <w:pPr>
        <w:pStyle w:val="Normal"/>
        <w:widowControl w:val="false"/>
        <w:numPr>
          <w:ilvl w:val="3"/>
          <w:numId w:val="7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педагогическим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работникам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07.30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16:30</w:t>
      </w:r>
    </w:p>
    <w:p>
      <w:pPr>
        <w:pStyle w:val="Normal"/>
        <w:widowControl w:val="false"/>
        <w:numPr>
          <w:ilvl w:val="3"/>
          <w:numId w:val="7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техническим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работникам)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07:30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16:30</w:t>
      </w:r>
    </w:p>
    <w:p>
      <w:pPr>
        <w:pStyle w:val="Normal"/>
        <w:tabs>
          <w:tab w:val="clear" w:pos="720"/>
          <w:tab w:val="left" w:pos="1575" w:leader="none"/>
          <w:tab w:val="left" w:pos="6539" w:leader="none"/>
        </w:tabs>
        <w:spacing w:lineRule="auto" w:line="240" w:before="0" w:after="0"/>
        <w:ind w:left="1575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любое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время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суток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могут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находиться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заведующий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, его заместитель, а также в случае необходимости другие лица по решению руководства детского сада.</w:t>
      </w:r>
    </w:p>
    <w:p>
      <w:pPr>
        <w:pStyle w:val="Normal"/>
        <w:widowControl w:val="false"/>
        <w:numPr>
          <w:ilvl w:val="2"/>
          <w:numId w:val="7"/>
        </w:numPr>
        <w:tabs>
          <w:tab w:val="clear" w:pos="720"/>
          <w:tab w:val="left" w:pos="912" w:leader="none"/>
          <w:tab w:val="left" w:pos="10044" w:leader="none"/>
          <w:tab w:val="left" w:pos="10140" w:leader="none"/>
        </w:tabs>
        <w:spacing w:lineRule="auto" w:line="240" w:before="0" w:after="0"/>
        <w:ind w:hanging="737" w:left="1587" w:right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целях</w:t>
      </w:r>
      <w:r>
        <w:rPr>
          <w:rFonts w:eastAsia="Times New Roman" w:cs="Times New Roman" w:ascii="Times New Roman" w:hAnsi="Times New Roman"/>
          <w:color w:val="000000"/>
          <w:spacing w:val="6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обеспечения</w:t>
      </w:r>
      <w:r>
        <w:rPr>
          <w:rFonts w:eastAsia="Times New Roman" w:cs="Times New Roman" w:ascii="Times New Roman" w:hAnsi="Times New Roman"/>
          <w:color w:val="000000"/>
          <w:spacing w:val="6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пожарной</w:t>
      </w:r>
      <w:r>
        <w:rPr>
          <w:rFonts w:eastAsia="Times New Roman" w:cs="Times New Roman" w:ascii="Times New Roman" w:hAnsi="Times New Roman"/>
          <w:color w:val="000000"/>
          <w:spacing w:val="6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безопасности</w:t>
      </w:r>
      <w:r>
        <w:rPr>
          <w:rFonts w:eastAsia="Times New Roman" w:cs="Times New Roman" w:ascii="Times New Roman" w:hAnsi="Times New Roman"/>
          <w:color w:val="000000"/>
          <w:spacing w:val="6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</w:t>
      </w:r>
      <w:r>
        <w:rPr>
          <w:rFonts w:eastAsia="Times New Roman" w:cs="Times New Roman" w:ascii="Times New Roman" w:hAnsi="Times New Roman"/>
          <w:color w:val="000000"/>
          <w:spacing w:val="7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</w:t>
      </w:r>
      <w:r>
        <w:rPr>
          <w:rFonts w:eastAsia="Times New Roman" w:cs="Times New Roman" w:ascii="Times New Roman" w:hAnsi="Times New Roman"/>
          <w:color w:val="000000"/>
          <w:szCs w:val="2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обучающиеся, их родители (законные представители), посетители обязаны неукоснительно соблюдать требования Инструкции о мерах пожарной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безопасности.</w:t>
      </w:r>
    </w:p>
    <w:p>
      <w:pPr>
        <w:pStyle w:val="Normal"/>
        <w:widowControl w:val="false"/>
        <w:numPr>
          <w:ilvl w:val="2"/>
          <w:numId w:val="7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4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целях обеспечения общественной безопасности, предупреждения возможных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противоправных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действий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</w:t>
      </w:r>
      <w:r>
        <w:rPr>
          <w:rFonts w:eastAsia="Times New Roman" w:cs="Times New Roman" w:ascii="Times New Roman" w:hAnsi="Times New Roman"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«Теремок»,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обучающиеся, их родители (законные представители), посетители обязаны подчиняться требованиям лиц, ответственных за соблюдение внутриобъектового режима, действующих на основании настоящего Положения.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48" w:leader="none"/>
        </w:tabs>
        <w:spacing w:lineRule="auto" w:line="240" w:before="0" w:after="0"/>
        <w:ind w:hanging="510" w:left="1361" w:right="34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Порядок</w:t>
      </w:r>
      <w:r>
        <w:rPr>
          <w:rFonts w:eastAsia="Times New Roman" w:cs="Times New Roman" w:ascii="Times New Roman" w:hAnsi="Times New Roman"/>
          <w:b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внутриобъектового</w:t>
      </w:r>
      <w:r>
        <w:rPr>
          <w:rFonts w:eastAsia="Times New Roman" w:cs="Times New Roman" w:ascii="Times New Roman" w:hAnsi="Times New Roman"/>
          <w:b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режима</w:t>
      </w:r>
      <w:r>
        <w:rPr>
          <w:rFonts w:eastAsia="Times New Roman" w:cs="Times New Roman" w:ascii="Times New Roman" w:hAnsi="Times New Roman"/>
          <w:b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помещениях</w:t>
      </w:r>
      <w:r>
        <w:rPr>
          <w:rFonts w:eastAsia="Times New Roman" w:cs="Times New Roman" w:ascii="Times New Roman" w:hAnsi="Times New Roman"/>
          <w:b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5"/>
          <w:sz w:val="28"/>
          <w:szCs w:val="20"/>
          <w:lang w:eastAsia="ru-RU"/>
        </w:rPr>
        <w:t>МДОАУ «Детский сад «Теремок»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4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окончании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рабочего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дня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все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помещения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 запираются.</w:t>
      </w:r>
    </w:p>
    <w:p>
      <w:pPr>
        <w:pStyle w:val="Normal"/>
        <w:spacing w:lineRule="auto" w:line="276" w:before="0" w:after="0"/>
        <w:ind w:firstLine="710" w:left="144" w:right="44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Ключи от помещений МДОАУ выдаются (принимаются) в специально отведѐнном и оборудованном для хранения ключей месте в помещении пункта пропуска. Выдача и приѐм ключей осуществляется охранниками под роспись в "Журнал приѐма и выдачи ключей".</w:t>
      </w:r>
    </w:p>
    <w:p>
      <w:pPr>
        <w:pStyle w:val="Normal"/>
        <w:spacing w:lineRule="auto" w:line="276" w:before="0" w:after="0"/>
        <w:ind w:firstLine="710" w:left="144" w:right="44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случае не сдачи ключей или оставления входной двери в помещение незапертой охранник запирает замок входной двери в данное помещение имеющимся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дубликатом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ключей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(основным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ключом),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производит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запись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этом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«Журнал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приѐма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выдачи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ключей».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Ключи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дверей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запасных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выходов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(входов), чердачных, подвальных помещений хранятся в специально отведѐнном и оборудованном для хранения ключей месте в помещении пункта пропуска и выдаются под роспись в «Журнал приѐма и выдачи ключей» .</w:t>
      </w:r>
    </w:p>
    <w:p>
      <w:pPr>
        <w:pStyle w:val="Normal"/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Помещения в здании МДОАУ «Детский сад «Теремок» оборудуются охранной сигнализацией с выводом сигнала тревоги на пульт централизованнной охраны Росгвардии (ЕДДС Архаринского муниципального округа). В случае сработки тревожной сигнализации ответственное лицо производит подробную запись об этом в «В журнал приѐма и сдачи дежурства».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3" w:leader="none"/>
          <w:tab w:val="left" w:pos="10068" w:leader="none"/>
        </w:tabs>
        <w:spacing w:lineRule="auto" w:line="240" w:before="0" w:after="0"/>
        <w:ind w:hanging="728" w:left="1583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Действия,</w:t>
      </w:r>
      <w:r>
        <w:rPr>
          <w:rFonts w:eastAsia="Times New Roman" w:cs="Times New Roman" w:ascii="Times New Roman" w:hAnsi="Times New Roman"/>
          <w:b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запрещённые</w:t>
      </w:r>
      <w:r>
        <w:rPr>
          <w:rFonts w:eastAsia="Times New Roman" w:cs="Times New Roman" w:ascii="Times New Roman" w:hAnsi="Times New Roman"/>
          <w:b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МДОАУ «Детский сад «Теремок»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20"/>
          <w:tab w:val="left" w:pos="1559" w:leader="none"/>
        </w:tabs>
        <w:spacing w:lineRule="auto" w:line="240" w:before="0" w:after="0"/>
        <w:ind w:hanging="704" w:left="155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МДОАУ «Детский сад «Теремок»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запрещается: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141" w:leader="none"/>
        </w:tabs>
        <w:spacing w:lineRule="auto" w:line="276" w:before="0" w:after="0"/>
        <w:ind w:firstLine="710" w:left="144" w:right="4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нарушать правила охраны труда, техники безопасности, пожарной         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безопасности;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243" w:leader="none"/>
          <w:tab w:val="left" w:pos="3191" w:leader="none"/>
          <w:tab w:val="left" w:pos="4251" w:leader="none"/>
          <w:tab w:val="left" w:pos="5969" w:leader="none"/>
          <w:tab w:val="left" w:pos="7720" w:leader="none"/>
          <w:tab w:val="left" w:pos="8679" w:leader="none"/>
        </w:tabs>
        <w:spacing w:lineRule="auto" w:line="276" w:before="0" w:after="0"/>
        <w:ind w:firstLine="710" w:left="144" w:right="448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уничтожать, причинять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какой -либо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вред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имуществу МДОАУ, а также имуществу физических, юридических лиц;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exact" w:line="321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оказывать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кого-либо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физическое,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психическое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воздействие;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выражаться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грубой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нецензурной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бранью,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сквернословить;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приносить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оружие,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взрыво-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огнеопасные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вещества,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предметы;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приносить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спиртные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спиртосодержащие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напитки;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59" w:leader="none"/>
        </w:tabs>
        <w:spacing w:lineRule="auto" w:line="276" w:before="0" w:after="0"/>
        <w:ind w:firstLine="710" w:left="144" w:right="445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приносить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наркотические,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психотропные,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сильнодействующие средства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>;</w:t>
      </w:r>
    </w:p>
    <w:p>
      <w:pPr>
        <w:pStyle w:val="Normal"/>
        <w:widowControl w:val="false"/>
        <w:tabs>
          <w:tab w:val="clear" w:pos="720"/>
          <w:tab w:val="left" w:pos="1210" w:leader="none"/>
          <w:tab w:val="left" w:pos="2816" w:leader="none"/>
          <w:tab w:val="left" w:pos="3210" w:leader="none"/>
          <w:tab w:val="left" w:pos="4701" w:leader="none"/>
          <w:tab w:val="left" w:pos="6567" w:leader="none"/>
          <w:tab w:val="left" w:pos="8149" w:leader="none"/>
        </w:tabs>
        <w:spacing w:lineRule="auto" w:line="276" w:before="0" w:after="0"/>
        <w:ind w:left="144" w:right="46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-   находиться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состоянии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алкогольного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опьянения,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наркотического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возбуждения, под действием психотропных и сильнодействующих средств;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exact" w:line="321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курить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табачные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подобные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изделия;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заниматься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торговой,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рекламной</w:t>
      </w:r>
      <w:r>
        <w:rPr>
          <w:rFonts w:eastAsia="Times New Roman" w:cs="Times New Roman" w:ascii="Times New Roman" w:hAnsi="Times New Roman"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деятельностью;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иметь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неопрятный,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вызывающий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внешний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>вид;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hanging="162" w:left="101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находиться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здании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детского сада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без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сменной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обуви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или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бахил.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4" w:leader="none"/>
        </w:tabs>
        <w:spacing w:lineRule="auto" w:line="276" w:before="0" w:after="0"/>
        <w:ind w:firstLine="710" w:left="144" w:right="46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Порядок</w:t>
      </w:r>
      <w:r>
        <w:rPr>
          <w:rFonts w:eastAsia="Times New Roman" w:cs="Times New Roman" w:ascii="Times New Roman" w:hAnsi="Times New Roman"/>
          <w:b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внутриобъектового</w:t>
      </w:r>
      <w:r>
        <w:rPr>
          <w:rFonts w:eastAsia="Times New Roman" w:cs="Times New Roman" w:ascii="Times New Roman" w:hAnsi="Times New Roman"/>
          <w:b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режима</w:t>
      </w:r>
      <w:r>
        <w:rPr>
          <w:rFonts w:eastAsia="Times New Roman" w:cs="Times New Roman" w:ascii="Times New Roman" w:hAnsi="Times New Roman"/>
          <w:b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условиях</w:t>
      </w:r>
      <w:r>
        <w:rPr>
          <w:rFonts w:eastAsia="Times New Roman" w:cs="Times New Roman" w:ascii="Times New Roman" w:hAnsi="Times New Roman"/>
          <w:b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чрезвычайной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ситуации</w:t>
      </w:r>
    </w:p>
    <w:p>
      <w:pPr>
        <w:pStyle w:val="Normal"/>
        <w:spacing w:lineRule="auto" w:line="276" w:before="0" w:after="0"/>
        <w:ind w:firstLine="710" w:left="144" w:right="4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внутриобъектового режима за счѐт привлечения дополнительных сил и средств. По решению заведующего МДОАУ «Детский сад «Теремок» доступ или перемещение по территории МДОАУ «Детский сад «Теремок» могут быть прекращены или ограничены.</w:t>
      </w:r>
    </w:p>
    <w:p>
      <w:pPr>
        <w:pStyle w:val="Normal"/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В случае осложнения оперативной обстановки на основании решения заведующего, лицо ответственное за соблюдение требований пропускного и внутриобъектового режима обязано: прекратить пропуск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работников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детского сада,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воспитанников и их родителей,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посетителей,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организовать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 xml:space="preserve">беспрепятственный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выход работников, воспитанников и их родителей, посетителей, организовать их размещение в безопасном месте или эвакуацию в безопасное место;</w:t>
      </w:r>
    </w:p>
    <w:p>
      <w:pPr>
        <w:pStyle w:val="Normal"/>
        <w:spacing w:lineRule="auto" w:line="276" w:before="0" w:after="0"/>
        <w:ind w:firstLine="710" w:left="144" w:right="4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взрывных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устройств,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правоохранительных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органов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аварийно-спасательных, экстренных служб действовать в соответствии с утверждѐнными заведующим МДОАУ «Детский сад «Теремок»» Инструкцией персоналу при обнаружении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предмета,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похожего на взрывное устройство,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Рекомендациями должностному лицу при обнаружении предмета, похожего на взрывоопасный;</w:t>
      </w:r>
    </w:p>
    <w:p>
      <w:pPr>
        <w:pStyle w:val="Normal"/>
        <w:spacing w:lineRule="auto" w:line="276" w:before="0" w:after="0"/>
        <w:ind w:firstLine="710" w:left="144" w:right="44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МДОАУ «Детский сад «Теремок», воспитанников, посетителей до прибытия работников пожарной охраны, аварийно-спасательных, экстренных служб действовать в соответствии с утверждѐнной заведующим  учреждения Инструкции по противопожарной безопасности;</w:t>
      </w:r>
    </w:p>
    <w:p>
      <w:pPr>
        <w:pStyle w:val="Normal"/>
        <w:spacing w:lineRule="auto" w:line="276" w:before="0" w:after="0"/>
        <w:ind w:firstLine="680" w:left="170" w:right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3.4.3. Выход работников МДОАУ «Детский сад «Теремок», воспитанников и посетителей в условиях</w:t>
      </w:r>
      <w:r>
        <w:rPr>
          <w:rFonts w:eastAsia="Times New Roman" w:cs="Times New Roman" w:ascii="Times New Roman" w:hAnsi="Times New Roman"/>
          <w:color w:val="000000"/>
          <w:spacing w:val="-1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режима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чрезвычайной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ситуации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допускается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только</w:t>
      </w:r>
      <w:r>
        <w:rPr>
          <w:rFonts w:eastAsia="Times New Roman" w:cs="Times New Roman" w:ascii="Times New Roman" w:hAnsi="Times New Roman"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после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нормализации обстановки, с разрешения заведующего МДОАУ «Детский сад «Теремок», работников правоохранительных органов, органов МЧС.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1417" w:left="170" w:right="454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Документальное сопровождение деятельности по соблюдению требований Положения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582" w:leader="none"/>
        </w:tabs>
        <w:spacing w:lineRule="auto" w:line="276" w:before="0" w:after="0"/>
        <w:ind w:left="144" w:right="449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76" w:before="0" w:after="0"/>
        <w:ind w:firstLine="710" w:left="144" w:right="4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Для документального сопровождения по соблюдению требований настоящего Положения предусмотрены формализованные журналы учѐта, которые находятся на постоянном хранении в помещении пункта пропуска (Приложение) и обновляются по мере необходимости. Листы в журналах учѐта должны быть прошиты и пронумерованы.</w:t>
      </w:r>
    </w:p>
    <w:p>
      <w:pPr>
        <w:pStyle w:val="Normal"/>
        <w:spacing w:lineRule="auto" w:line="276" w:before="0" w:after="0"/>
        <w:ind w:firstLine="710" w:left="144" w:right="46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Перечень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журналов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учѐта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документального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сопровождения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деятельности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 обеспечению пропускного и внутриобъектового режима: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575" w:leader="none"/>
        </w:tabs>
        <w:spacing w:lineRule="exact" w:line="341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«Журнал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регистрации</w:t>
      </w:r>
      <w:r>
        <w:rPr>
          <w:rFonts w:eastAsia="Times New Roman" w:cs="Times New Roman" w:ascii="Times New Roman" w:hAnsi="Times New Roman"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посетителей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образовательного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учреждения»;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«Журнал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обхода территории.»;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«Журнал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приѐма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выдачи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ключей»;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«Журнал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приѐма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сдачи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  <w:szCs w:val="20"/>
          <w:lang w:eastAsia="ru-RU"/>
        </w:rPr>
        <w:t xml:space="preserve"> дежурств»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157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«Журнал</w:t>
      </w:r>
      <w:r>
        <w:rPr>
          <w:rFonts w:eastAsia="Times New Roman" w:cs="Times New Roman" w:ascii="Times New Roman" w:hAnsi="Times New Roman"/>
          <w:color w:val="000000"/>
          <w:spacing w:val="-14"/>
          <w:sz w:val="28"/>
          <w:szCs w:val="20"/>
          <w:lang w:eastAsia="ru-RU"/>
        </w:rPr>
        <w:t xml:space="preserve"> проверки исправности ТСО»;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                 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583" w:leader="none"/>
        </w:tabs>
        <w:spacing w:lineRule="auto" w:line="240" w:before="0" w:after="0"/>
        <w:ind w:hanging="728" w:left="1583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Ответственность</w:t>
      </w:r>
      <w:r>
        <w:rPr>
          <w:rFonts w:eastAsia="Times New Roman" w:cs="Times New Roman" w:ascii="Times New Roman" w:hAnsi="Times New Roman"/>
          <w:b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за</w:t>
      </w:r>
      <w:r>
        <w:rPr>
          <w:rFonts w:eastAsia="Times New Roman" w:cs="Times New Roman" w:ascii="Times New Roman" w:hAnsi="Times New Roman"/>
          <w:b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нарушение</w:t>
      </w:r>
      <w:r>
        <w:rPr>
          <w:rFonts w:eastAsia="Times New Roman" w:cs="Times New Roman" w:ascii="Times New Roman" w:hAnsi="Times New Roman"/>
          <w:b/>
          <w:color w:val="000000"/>
          <w:spacing w:val="-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требований</w:t>
      </w:r>
      <w:r>
        <w:rPr>
          <w:rFonts w:eastAsia="Times New Roman" w:cs="Times New Roman" w:ascii="Times New Roman" w:hAnsi="Times New Roman"/>
          <w:b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  <w:t>Положения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583" w:leader="none"/>
        </w:tabs>
        <w:spacing w:lineRule="auto" w:line="240" w:before="0" w:after="0"/>
        <w:ind w:left="1583"/>
        <w:jc w:val="both"/>
        <w:outlineLvl w:val="0"/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443" w:leader="none"/>
        </w:tabs>
        <w:spacing w:lineRule="auto" w:line="276" w:before="0" w:after="0"/>
        <w:ind w:firstLine="710" w:left="144" w:right="4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Работники МДОАУ «Детский сад «Теремок», нарушившие требования настоящего Положения могут быть привлечены к дисциплинарной ответственности в соответствии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действующим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законодательством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Российской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0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Федерации, положениями Коллективного договора и Правил внутреннего трудового распорядка для работников МДОАУ «Детский сад «Теремок», а также к уголовной, административной, гражданско-правовой ответственности в соответствии с законодательством Российской Федерации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Посетители, нарушившие требования настоящего Положения могут быть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привлечены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уголовной,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административной</w:t>
      </w:r>
      <w:r>
        <w:rPr>
          <w:rFonts w:eastAsia="Times New Roman" w:cs="Times New Roman" w:ascii="Times New Roman" w:hAnsi="Times New Roman"/>
          <w:color w:val="000000"/>
          <w:spacing w:val="4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ответственности,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гражданско-правовой ответственности в соответствии с действующим законодательством Российской Федерации.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680" w:left="170" w:right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Лицо, совершившее (пытавшееся совершить) преступление, правонарушение на территории и в здании МДОАУ «Детский сад «Теремок»может быть задержано охранниками, работниками МДОАУ на месте совершения преступления, правонарушения и незамедлительно передано в территориальный орган внутренних дел.                                                                                             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3" w:leader="none"/>
          <w:tab w:val="left" w:pos="9972" w:leader="none"/>
          <w:tab w:val="left" w:pos="10044" w:leader="none"/>
          <w:tab w:val="left" w:pos="10068" w:leader="none"/>
          <w:tab w:val="left" w:pos="10092" w:leader="none"/>
          <w:tab w:val="left" w:pos="10224" w:leader="none"/>
        </w:tabs>
        <w:spacing w:lineRule="auto" w:line="240" w:before="0" w:after="0"/>
        <w:ind w:firstLine="624" w:left="170" w:right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Лица,</w:t>
      </w:r>
      <w:r>
        <w:rPr>
          <w:rFonts w:eastAsia="Times New Roman" w:cs="Times New Roman" w:ascii="Times New Roman" w:hAnsi="Times New Roman"/>
          <w:color w:val="000000"/>
          <w:spacing w:val="1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несогласные</w:t>
      </w:r>
      <w:r>
        <w:rPr>
          <w:rFonts w:eastAsia="Times New Roman" w:cs="Times New Roman" w:ascii="Times New Roman" w:hAnsi="Times New Roman"/>
          <w:color w:val="000000"/>
          <w:spacing w:val="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правомерностью</w:t>
      </w:r>
      <w:r>
        <w:rPr>
          <w:rFonts w:eastAsia="Times New Roman" w:cs="Times New Roman" w:ascii="Times New Roman" w:hAnsi="Times New Roman"/>
          <w:color w:val="000000"/>
          <w:spacing w:val="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действий</w:t>
      </w:r>
      <w:r>
        <w:rPr>
          <w:rFonts w:eastAsia="Times New Roman" w:cs="Times New Roman" w:ascii="Times New Roman" w:hAnsi="Times New Roman"/>
          <w:color w:val="000000"/>
          <w:spacing w:val="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работников МДОАУ    «Детский сад «Теремок»</w:t>
      </w:r>
      <w:r>
        <w:rPr>
          <w:rFonts w:eastAsia="Times New Roman" w:cs="Times New Roman" w:ascii="Times New Roman" w:hAnsi="Times New Roman"/>
          <w:color w:val="000000"/>
          <w:szCs w:val="2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представителей администрации детского сада имеют право обжаловать эти действия в установленном законом порядке.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46" w:leader="none"/>
        </w:tabs>
        <w:spacing w:lineRule="auto" w:line="276" w:before="0" w:after="0"/>
        <w:ind w:firstLine="710" w:left="144" w:right="461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Вступление в</w:t>
      </w:r>
      <w:r>
        <w:rPr>
          <w:rFonts w:eastAsia="Times New Roman" w:cs="Times New Roman" w:ascii="Times New Roman" w:hAnsi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силу Положения. Сроки</w:t>
      </w:r>
      <w:r>
        <w:rPr>
          <w:rFonts w:eastAsia="Times New Roman" w:cs="Times New Roman" w:ascii="Times New Roman" w:hAnsi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действия</w:t>
      </w:r>
      <w:r>
        <w:rPr>
          <w:rFonts w:eastAsia="Times New Roman" w:cs="Times New Roman" w:ascii="Times New Roman" w:hAnsi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Положения. Порядок внесения изменений и дополнений в действующее Положение.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146" w:leader="none"/>
        </w:tabs>
        <w:spacing w:lineRule="auto" w:line="276" w:before="0" w:after="0"/>
        <w:ind w:left="144" w:right="461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48" w:leader="none"/>
        </w:tabs>
        <w:spacing w:lineRule="exact" w:line="321" w:before="0" w:after="0"/>
        <w:ind w:hanging="493" w:left="134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Положение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вступает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силу</w:t>
      </w: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момента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его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утверждения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(согласования).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348" w:leader="none"/>
        </w:tabs>
        <w:spacing w:lineRule="auto" w:line="240" w:before="0" w:after="0"/>
        <w:ind w:hanging="493" w:left="134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Срок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действия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положения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неограничен.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1582" w:leader="none"/>
        </w:tabs>
        <w:spacing w:lineRule="auto" w:line="276" w:before="0" w:after="0"/>
        <w:ind w:firstLine="710" w:left="144" w:right="45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Изменения, дополнения в действующее Положение вносятся на основании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утверждѐнного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приказа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0"/>
          <w:lang w:eastAsia="ru-RU"/>
        </w:rPr>
        <w:t xml:space="preserve"> заведующего МДОАУ «Детский сад «Теремок»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-9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утверждении новой редакции Положения обязательно указание об утрате силы предыдущей редакции Положения.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>
          <w:rFonts w:ascii="Times New Roman" w:hAnsi="Times New Roman" w:eastAsia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451"/>
        <w:jc w:val="right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0"/>
          <w:lang w:eastAsia="ru-RU"/>
        </w:rPr>
        <w:t>Приложение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76" w:before="0" w:after="0"/>
        <w:ind w:firstLine="662" w:left="662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Перечень</w:t>
      </w:r>
      <w:r>
        <w:rPr>
          <w:rFonts w:eastAsia="Times New Roman" w:cs="Times New Roman" w:ascii="Times New Roman" w:hAnsi="Times New Roman"/>
          <w:b/>
          <w:i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i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формы</w:t>
      </w:r>
      <w:r>
        <w:rPr>
          <w:rFonts w:eastAsia="Times New Roman" w:cs="Times New Roman" w:ascii="Times New Roman" w:hAnsi="Times New Roman"/>
          <w:b/>
          <w:i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журналов</w:t>
      </w:r>
      <w:r>
        <w:rPr>
          <w:rFonts w:eastAsia="Times New Roman" w:cs="Times New Roman" w:ascii="Times New Roman" w:hAnsi="Times New Roman"/>
          <w:b/>
          <w:i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учѐта</w:t>
      </w:r>
      <w:r>
        <w:rPr>
          <w:rFonts w:eastAsia="Times New Roman" w:cs="Times New Roman" w:ascii="Times New Roman" w:hAnsi="Times New Roman"/>
          <w:b/>
          <w:i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документального</w:t>
      </w:r>
      <w:r>
        <w:rPr>
          <w:rFonts w:eastAsia="Times New Roman" w:cs="Times New Roman" w:ascii="Times New Roman" w:hAnsi="Times New Roman"/>
          <w:b/>
          <w:i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сопровождения деятельности по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обеспечению</w:t>
      </w:r>
      <w:r>
        <w:rPr>
          <w:rFonts w:eastAsia="Times New Roman" w:cs="Times New Roman" w:ascii="Times New Roman" w:hAnsi="Times New Roman"/>
          <w:b/>
          <w:i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пропускного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i/>
          <w:color w:val="000000"/>
          <w:spacing w:val="-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внутриобъектового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режима</w:t>
      </w:r>
    </w:p>
    <w:p>
      <w:pPr>
        <w:pStyle w:val="Normal"/>
        <w:spacing w:lineRule="exact" w:line="321" w:before="0" w:after="0"/>
        <w:ind w:left="829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i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МДОАУ «Детский сад «Теремок»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2036" w:leader="none"/>
        </w:tabs>
        <w:spacing w:lineRule="auto" w:line="276" w:before="0" w:after="0"/>
        <w:ind w:firstLine="706" w:left="571" w:right="1904"/>
        <w:rPr/>
      </w:pPr>
      <w:r>
        <w:rPr>
          <w:rFonts w:eastAsia="Times New Roman" w:cs="Times New Roman" w:ascii="Times New Roman" w:hAnsi="Times New Roman"/>
          <w:b/>
          <w:i/>
          <w:color w:val="000000"/>
          <w:spacing w:val="-4"/>
          <w:sz w:val="28"/>
          <w:szCs w:val="20"/>
          <w:lang w:eastAsia="ru-RU"/>
        </w:rPr>
        <w:t>Журнал регистрации посетителей</w:t>
      </w:r>
      <w:r>
        <w:rPr>
          <w:rFonts w:eastAsia="Times New Roman" w:cs="Times New Roman" w:ascii="Times New Roman" w:hAnsi="Times New Roman"/>
          <w:b/>
          <w:i/>
          <w:color w:val="000000"/>
          <w:spacing w:val="-6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pacing w:val="-4"/>
          <w:sz w:val="28"/>
          <w:szCs w:val="20"/>
          <w:lang w:eastAsia="ru-RU"/>
        </w:rPr>
        <w:t xml:space="preserve">образовательного 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учреждения.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tbl>
      <w:tblPr>
        <w:tblStyle w:val="TableNormal1"/>
        <w:tblW w:w="9588" w:type="dxa"/>
        <w:jc w:val="left"/>
        <w:tblInd w:w="11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44"/>
        <w:gridCol w:w="1372"/>
        <w:gridCol w:w="2052"/>
        <w:gridCol w:w="1796"/>
        <w:gridCol w:w="1251"/>
        <w:gridCol w:w="1046"/>
        <w:gridCol w:w="1326"/>
      </w:tblGrid>
      <w:tr>
        <w:trPr>
          <w:trHeight w:val="1348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п./п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Ф.И.О.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посетителя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579" w:leader="none"/>
              </w:tabs>
              <w:suppressAutoHyphens w:val="true"/>
              <w:spacing w:lineRule="auto" w:line="240" w:before="0" w:after="0"/>
              <w:ind w:left="40" w:right="35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реквизиты документа, удостоверяющего личность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12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Ф.И.О.,</w:t>
            </w:r>
            <w:r>
              <w:rPr>
                <w:rFonts w:eastAsia="Times New Roman" w:cs="Times New Roman" w:ascii="Times New Roman" w:hAnsi="Times New Roman"/>
                <w:color w:val="000000"/>
                <w:spacing w:val="-1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должность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принимающего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лица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Время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прибытия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368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Время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убытия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Подпись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дежурного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>
        <w:trPr>
          <w:trHeight w:val="518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1829" w:leader="none"/>
        </w:tabs>
        <w:spacing w:lineRule="auto" w:line="240" w:before="0" w:after="0"/>
        <w:ind w:hanging="552" w:left="1829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Журнал</w:t>
      </w:r>
      <w:r>
        <w:rPr>
          <w:rFonts w:eastAsia="Times New Roman" w:cs="Times New Roman" w:ascii="Times New Roman" w:hAnsi="Times New Roman"/>
          <w:b/>
          <w:i/>
          <w:color w:val="000000"/>
          <w:spacing w:val="-13"/>
          <w:sz w:val="28"/>
          <w:szCs w:val="20"/>
          <w:lang w:eastAsia="ru-RU"/>
        </w:rPr>
        <w:t xml:space="preserve"> обхода территории</w:t>
      </w:r>
      <w:r>
        <w:rPr>
          <w:rFonts w:eastAsia="Times New Roman" w:cs="Times New Roman" w:ascii="Times New Roman" w:hAnsi="Times New Roman"/>
          <w:b/>
          <w:i/>
          <w:color w:val="000000"/>
          <w:spacing w:val="-9"/>
          <w:sz w:val="28"/>
          <w:szCs w:val="20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tbl>
      <w:tblPr>
        <w:tblStyle w:val="TableNormal1"/>
        <w:tblW w:w="9621" w:type="dxa"/>
        <w:jc w:val="left"/>
        <w:tblInd w:w="11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10"/>
        <w:gridCol w:w="914"/>
        <w:gridCol w:w="1566"/>
        <w:gridCol w:w="2412"/>
        <w:gridCol w:w="1556"/>
        <w:gridCol w:w="2462"/>
      </w:tblGrid>
      <w:tr>
        <w:trPr>
          <w:trHeight w:val="1094" w:hRule="atLeas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п./п.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Время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проверки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444" w:leader="none"/>
              </w:tabs>
              <w:suppressAutoHyphens w:val="true"/>
              <w:spacing w:lineRule="auto" w:line="240" w:before="0" w:after="0"/>
              <w:ind w:left="40" w:right="12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Фамилия,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kern w:val="0"/>
                <w:sz w:val="20"/>
                <w:szCs w:val="20"/>
                <w:lang w:val="ru-RU" w:eastAsia="ru-RU" w:bidi="ar-SA"/>
              </w:rPr>
              <w:t>должность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лица, осуществлявшего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проверку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401"/>
              <w:jc w:val="both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Выявленные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нарушения</w:t>
            </w:r>
            <w:r>
              <w:rPr>
                <w:rFonts w:eastAsia="Times New Roman" w:cs="Times New Roman" w:ascii="Times New Roman" w:hAnsi="Times New Roman"/>
                <w:color w:val="000000"/>
                <w:spacing w:val="-1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недостатки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1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Кому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икогда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передана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информация 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1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выявленных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нарушениях</w:t>
            </w:r>
          </w:p>
        </w:tc>
      </w:tr>
      <w:tr>
        <w:trPr>
          <w:trHeight w:val="512" w:hRule="atLeas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1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>
        <w:trPr>
          <w:trHeight w:val="518" w:hRule="atLeast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1815" w:leader="none"/>
        </w:tabs>
        <w:spacing w:lineRule="auto" w:line="240" w:before="0" w:after="0"/>
        <w:ind w:hanging="538" w:left="1815"/>
        <w:rPr/>
      </w:pP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Журнал</w:t>
      </w:r>
      <w:r>
        <w:rPr>
          <w:rFonts w:eastAsia="Times New Roman" w:cs="Times New Roman" w:ascii="Times New Roman" w:hAnsi="Times New Roman"/>
          <w:b/>
          <w:i/>
          <w:color w:val="000000"/>
          <w:spacing w:val="-13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приѐма</w:t>
      </w:r>
      <w:r>
        <w:rPr>
          <w:rFonts w:eastAsia="Times New Roman" w:cs="Times New Roman" w:ascii="Times New Roman" w:hAnsi="Times New Roman"/>
          <w:b/>
          <w:i/>
          <w:color w:val="000000"/>
          <w:spacing w:val="-14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i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выдачи</w:t>
      </w:r>
      <w:r>
        <w:rPr>
          <w:rFonts w:eastAsia="Times New Roman" w:cs="Times New Roman" w:ascii="Times New Roman" w:hAnsi="Times New Roman"/>
          <w:b/>
          <w:i/>
          <w:color w:val="000000"/>
          <w:spacing w:val="-15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ключей.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tbl>
      <w:tblPr>
        <w:tblStyle w:val="TableNormal1"/>
        <w:tblW w:w="10013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106"/>
        <w:gridCol w:w="1140"/>
        <w:gridCol w:w="973"/>
        <w:gridCol w:w="1598"/>
        <w:gridCol w:w="1579"/>
        <w:gridCol w:w="969"/>
        <w:gridCol w:w="1246"/>
        <w:gridCol w:w="1400"/>
      </w:tblGrid>
      <w:tr>
        <w:trPr>
          <w:trHeight w:val="1219" w:hRule="atLeast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кабинета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Время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выдачи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ключа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274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  <w:r>
              <w:rPr>
                <w:rFonts w:eastAsia="Times New Roman" w:cs="Times New Roman" w:ascii="Times New Roman" w:hAnsi="Times New Roman"/>
                <w:color w:val="000000"/>
                <w:spacing w:val="-1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лица,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получившего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ключ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352"/>
              <w:jc w:val="both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Ф.И.О. лица,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получившего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ключ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1" w:right="301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Время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приѐма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ключа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2" w:right="42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Подпись лица.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2" w:right="319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Сдавшего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ключ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2" w:right="15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  <w:r>
              <w:rPr>
                <w:rFonts w:eastAsia="Times New Roman" w:cs="Times New Roman" w:ascii="Times New Roman" w:hAnsi="Times New Roman"/>
                <w:color w:val="000000"/>
                <w:spacing w:val="-1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лица,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принявшего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ключ</w:t>
            </w:r>
          </w:p>
        </w:tc>
      </w:tr>
      <w:tr>
        <w:trPr>
          <w:trHeight w:val="512" w:hRule="atLeast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1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</w:tr>
      <w:tr>
        <w:trPr>
          <w:trHeight w:val="517" w:hRule="atLeast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133" w:right="283" w:gutter="0" w:header="0" w:top="1360" w:footer="0" w:bottom="28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1824" w:leader="none"/>
        </w:tabs>
        <w:spacing w:lineRule="auto" w:line="240" w:before="0" w:after="0"/>
        <w:ind w:hanging="547" w:left="1824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Журнал</w:t>
      </w:r>
      <w:r>
        <w:rPr>
          <w:rFonts w:eastAsia="Times New Roman" w:cs="Times New Roman" w:ascii="Times New Roman" w:hAnsi="Times New Roman"/>
          <w:b/>
          <w:i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приѐма</w:t>
      </w:r>
      <w:r>
        <w:rPr>
          <w:rFonts w:eastAsia="Times New Roman" w:cs="Times New Roman" w:ascii="Times New Roman" w:hAnsi="Times New Roman"/>
          <w:b/>
          <w:i/>
          <w:color w:val="000000"/>
          <w:spacing w:val="-17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i/>
          <w:color w:val="000000"/>
          <w:spacing w:val="-18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  <w:t>сдачи</w:t>
      </w:r>
      <w:r>
        <w:rPr>
          <w:rFonts w:eastAsia="Times New Roman" w:cs="Times New Roman" w:ascii="Times New Roman" w:hAnsi="Times New Roman"/>
          <w:b/>
          <w:i/>
          <w:color w:val="000000"/>
          <w:spacing w:val="-17"/>
          <w:sz w:val="28"/>
          <w:szCs w:val="20"/>
          <w:lang w:eastAsia="ru-RU"/>
        </w:rPr>
        <w:t xml:space="preserve"> дежурств</w:t>
      </w:r>
      <w:r>
        <w:rPr>
          <w:rFonts w:eastAsia="Times New Roman" w:cs="Times New Roman" w:ascii="Times New Roman" w:hAnsi="Times New Roman"/>
          <w:b/>
          <w:i/>
          <w:color w:val="000000"/>
          <w:spacing w:val="-2"/>
          <w:sz w:val="28"/>
          <w:szCs w:val="20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tbl>
      <w:tblPr>
        <w:tblStyle w:val="TableNormal1"/>
        <w:tblW w:w="10290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480"/>
        <w:gridCol w:w="1063"/>
        <w:gridCol w:w="595"/>
        <w:gridCol w:w="883"/>
        <w:gridCol w:w="877"/>
        <w:gridCol w:w="953"/>
        <w:gridCol w:w="489"/>
        <w:gridCol w:w="1052"/>
        <w:gridCol w:w="767"/>
        <w:gridCol w:w="1094"/>
        <w:gridCol w:w="1096"/>
        <w:gridCol w:w="940"/>
      </w:tblGrid>
      <w:tr>
        <w:trPr>
          <w:trHeight w:val="2106" w:hRule="atLeast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0" w:right="208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Да та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577" w:leader="none"/>
              </w:tabs>
              <w:suppressAutoHyphens w:val="true"/>
              <w:spacing w:lineRule="auto" w:line="240" w:before="0" w:after="0"/>
              <w:ind w:left="40" w:right="17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kern w:val="0"/>
                <w:sz w:val="20"/>
                <w:szCs w:val="20"/>
                <w:lang w:val="ru-RU" w:eastAsia="ru-RU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наимен ование помеще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1" w:right="22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Вр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емя сда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>чи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2" w:right="28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Подп ись сдаю щего поме щение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3" w:right="279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Фами лия сдаю щего поме щение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3" w:right="315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Приме чание</w:t>
            </w:r>
          </w:p>
        </w:tc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4" w:right="199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Да та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581" w:leader="none"/>
              </w:tabs>
              <w:suppressAutoHyphens w:val="true"/>
              <w:spacing w:lineRule="auto" w:line="240" w:before="0" w:after="0"/>
              <w:ind w:left="44" w:right="166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kern w:val="0"/>
                <w:sz w:val="20"/>
                <w:szCs w:val="20"/>
                <w:lang w:val="ru-RU" w:eastAsia="ru-RU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наимен ование помеще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5" w:right="126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Врем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я вскр ытия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6" w:right="343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Подпис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вскрыва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ющего помеще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6" w:right="33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Фамили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вскрыва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ющего помеще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48" w:right="309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Приме чание</w:t>
            </w:r>
          </w:p>
        </w:tc>
      </w:tr>
      <w:tr>
        <w:trPr>
          <w:trHeight w:val="513" w:hRule="atLeast"/>
        </w:trPr>
        <w:tc>
          <w:tcPr>
            <w:tcW w:w="4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2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3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3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4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5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6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6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5" w:before="0" w:after="0"/>
              <w:ind w:left="48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>
        <w:trPr>
          <w:trHeight w:val="523" w:hRule="atLeast"/>
        </w:trPr>
        <w:tc>
          <w:tcPr>
            <w:tcW w:w="4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5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8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20"/>
          <w:tab w:val="left" w:pos="2036" w:leader="none"/>
        </w:tabs>
        <w:spacing w:lineRule="auto" w:line="240" w:before="0" w:after="0"/>
        <w:ind w:hanging="759" w:left="2036"/>
        <w:rPr/>
      </w:pPr>
      <w:r>
        <w:rPr>
          <w:rFonts w:eastAsia="Times New Roman" w:cs="Times New Roman" w:ascii="Times New Roman" w:hAnsi="Times New Roman"/>
          <w:b/>
          <w:i/>
          <w:color w:val="000000"/>
          <w:spacing w:val="-4"/>
          <w:sz w:val="28"/>
          <w:szCs w:val="20"/>
          <w:lang w:eastAsia="ru-RU"/>
        </w:rPr>
        <w:t>Журнал</w:t>
      </w:r>
      <w:r>
        <w:rPr>
          <w:rFonts w:eastAsia="Times New Roman" w:cs="Times New Roman" w:ascii="Times New Roman" w:hAnsi="Times New Roman"/>
          <w:b/>
          <w:i/>
          <w:color w:val="000000"/>
          <w:spacing w:val="-7"/>
          <w:sz w:val="28"/>
          <w:szCs w:val="20"/>
          <w:lang w:eastAsia="ru-RU"/>
        </w:rPr>
        <w:t xml:space="preserve"> проверки исправности ТСО</w:t>
      </w:r>
      <w:r>
        <w:rPr>
          <w:rFonts w:eastAsia="Times New Roman" w:cs="Times New Roman" w:ascii="Times New Roman" w:hAnsi="Times New Roman"/>
          <w:b/>
          <w:i/>
          <w:color w:val="000000"/>
          <w:spacing w:val="-4"/>
          <w:sz w:val="28"/>
          <w:szCs w:val="20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ru-RU"/>
        </w:rPr>
      </w:r>
    </w:p>
    <w:tbl>
      <w:tblPr>
        <w:tblStyle w:val="TableNormal1"/>
        <w:tblW w:w="9588" w:type="dxa"/>
        <w:jc w:val="left"/>
        <w:tblInd w:w="11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397"/>
        <w:gridCol w:w="2400"/>
        <w:gridCol w:w="2394"/>
        <w:gridCol w:w="2396"/>
      </w:tblGrid>
      <w:tr>
        <w:trPr>
          <w:trHeight w:val="1036" w:hRule="atLeast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Ф.И.О.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проверяющего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576" w:leader="none"/>
              </w:tabs>
              <w:suppressAutoHyphens w:val="true"/>
              <w:spacing w:lineRule="auto" w:line="240" w:before="0" w:after="0"/>
              <w:ind w:left="40" w:right="134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>Кто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kern w:val="0"/>
                <w:sz w:val="20"/>
                <w:szCs w:val="20"/>
                <w:lang w:val="ru-RU" w:eastAsia="ru-RU" w:bidi="ar-SA"/>
              </w:rPr>
              <w:t>проверил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прохождение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сигнала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>проверяющего</w:t>
            </w:r>
          </w:p>
        </w:tc>
      </w:tr>
      <w:tr>
        <w:trPr>
          <w:trHeight w:val="512" w:hRule="atLeast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exact" w:line="221" w:before="0" w:after="0"/>
              <w:ind w:left="40"/>
              <w:jc w:val="left"/>
              <w:rPr>
                <w:rFonts w:ascii="Calibri" w:hAnsi="Calibri" w:eastAsia="Calibri" w:cs="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517" w:hRule="atLeast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Cs w:val="20"/>
          <w:lang w:eastAsia="ru-RU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Noto Sans Lisu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677" w:leader="none"/>
        <w:tab w:val="right" w:pos="9355" w:leader="none"/>
        <w:tab w:val="left" w:pos="10200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" w:hanging="332"/>
      </w:pPr>
      <w:rPr>
        <w:sz w:val="28"/>
        <w:spacing w:val="0"/>
        <w:i w:val="false"/>
        <w:b/>
        <w:rFonts w:ascii="Noto Sans Lisu" w:hAnsi="Noto Sans Lis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9" w:hanging="495"/>
      </w:pPr>
      <w:rPr>
        <w:sz w:val="28"/>
        <w:spacing w:val="0"/>
        <w:szCs w:val="28"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" w:hanging="495"/>
      </w:pPr>
      <w:rPr>
        <w:sz w:val="28"/>
        <w:spacing w:val="-5"/>
        <w:i w:val="false"/>
        <w:b w:val="false"/>
        <w:rFonts w:ascii="Times New Roman" w:hAnsi="Times New Roman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44" w:hanging="495"/>
      </w:pPr>
      <w:rPr>
        <w:sz w:val="28"/>
        <w:spacing w:val="0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3" w:hanging="4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6" w:hanging="4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9" w:hanging="4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3" w:hanging="4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6" w:hanging="495"/>
      </w:pPr>
      <w:rPr>
        <w:rFonts w:ascii="Symbol" w:hAnsi="Symbol" w:cs="Symbol" w:hint="default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144" w:hanging="1004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44" w:hanging="1004"/>
      </w:pPr>
      <w:rPr/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4" w:hanging="10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" w:hanging="1004"/>
      </w:pPr>
      <w:rPr>
        <w:sz w:val="28"/>
        <w:spacing w:val="0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0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6" w:hanging="10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10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6" w:hanging="10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2" w:hanging="1004"/>
      </w:pPr>
      <w:rPr>
        <w:rFonts w:ascii="Symbol" w:hAnsi="Symbol" w:cs="Symbol" w:hint="default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44" w:hanging="1052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44" w:hanging="1052"/>
      </w:pPr>
      <w:rPr/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4" w:hanging="1052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" w:hanging="1052"/>
      </w:pPr>
      <w:rPr>
        <w:sz w:val="28"/>
        <w:spacing w:val="-5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0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6" w:hanging="10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10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6" w:hanging="10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2" w:hanging="1052"/>
      </w:pPr>
      <w:rPr>
        <w:rFonts w:ascii="Symbol" w:hAnsi="Symbol" w:cs="Symbol" w:hint="default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44" w:hanging="1451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44" w:hanging="1451"/>
      </w:pPr>
      <w:rPr/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4" w:hanging="1451"/>
      </w:pPr>
      <w:rPr/>
    </w:lvl>
    <w:lvl w:ilvl="3">
      <w:start w:val="6"/>
      <w:numFmt w:val="decimal"/>
      <w:lvlText w:val="%1.%2.%3.%4."/>
      <w:lvlJc w:val="left"/>
      <w:pPr>
        <w:tabs>
          <w:tab w:val="num" w:pos="0"/>
        </w:tabs>
        <w:ind w:left="144" w:hanging="1451"/>
      </w:pPr>
      <w:rPr>
        <w:sz w:val="28"/>
        <w:spacing w:val="-5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4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6" w:hanging="14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14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6" w:hanging="14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2" w:hanging="1451"/>
      </w:pPr>
      <w:rPr>
        <w:rFonts w:ascii="Symbol" w:hAnsi="Symbol" w:cs="Symbol" w:hint="default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144" w:hanging="922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44" w:hanging="922"/>
      </w:pPr>
      <w:rPr/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4" w:hanging="922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" w:hanging="922"/>
      </w:pPr>
      <w:rPr>
        <w:sz w:val="28"/>
        <w:spacing w:val="-5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  <w:sz w:val="28"/>
        <w:spacing w:val="0"/>
        <w:i w:val="false"/>
        <w:b w:val="false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2" w:hanging="360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144" w:hanging="1037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44" w:hanging="1037"/>
      </w:pPr>
      <w:rPr/>
    </w:lvl>
    <w:lvl w:ilvl="2">
      <w:start w:val="5"/>
      <w:numFmt w:val="decimal"/>
      <w:lvlText w:val="%1.%2.%3"/>
      <w:lvlJc w:val="left"/>
      <w:pPr>
        <w:tabs>
          <w:tab w:val="num" w:pos="0"/>
        </w:tabs>
        <w:ind w:left="144" w:hanging="1037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" w:hanging="1037"/>
      </w:pPr>
      <w:rPr>
        <w:sz w:val="28"/>
        <w:spacing w:val="0"/>
        <w:i w:val="false"/>
        <w:b w:val="false"/>
        <w:rFonts w:ascii="Times New Roman" w:hAnsi="Times New Roman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10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6" w:hanging="10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10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6" w:hanging="10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2" w:hanging="1037"/>
      </w:pPr>
      <w:rPr>
        <w:rFonts w:ascii="Symbol" w:hAnsi="Symbol" w:cs="Symbol" w:hint="default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144" w:hanging="73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44" w:hanging="73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" w:hanging="730"/>
      </w:pPr>
      <w:rPr>
        <w:sz w:val="28"/>
        <w:spacing w:val="-5"/>
        <w:i w:val="false"/>
        <w:b w:val="false"/>
        <w:rFonts w:ascii="Times New Roman" w:hAnsi="Times New Roman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  <w:sz w:val="28"/>
        <w:spacing w:val="0"/>
        <w:i w:val="false"/>
        <w:b w:val="false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2" w:hanging="36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44" w:hanging="289"/>
      </w:pPr>
      <w:rPr>
        <w:rFonts w:ascii="Times New Roman" w:hAnsi="Times New Roman" w:cs="Times New Roman" w:hint="default"/>
        <w:sz w:val="28"/>
        <w:spacing w:val="0"/>
        <w:i w:val="false"/>
        <w:b w:val="false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5" w:hanging="28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0" w:hanging="2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5" w:hanging="2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1" w:hanging="2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6" w:hanging="2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1" w:hanging="2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6" w:hanging="2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2" w:hanging="289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  <w:sz w:val="28"/>
        <w:spacing w:val="0"/>
        <w:i w:val="false"/>
        <w:b w:val="false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7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6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571" w:hanging="759"/>
      </w:pPr>
      <w:rPr>
        <w:sz w:val="28"/>
        <w:spacing w:val="-5"/>
        <w:i/>
        <w:b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1" w:hanging="7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2" w:hanging="7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3" w:hanging="7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7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6" w:hanging="7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7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7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0" w:hanging="759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5b5fe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5b5fe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b5fe8"/>
    <w:rPr>
      <w:lang w:eastAsia="ru-RU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b5fe8"/>
    <w:rPr>
      <w:lang w:eastAsia="ru-RU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LibreOffice/7.6.2.1$Windows_X86_64 LibreOffice_project/56f7684011345957bbf33a7ee678afaf4d2ba333</Application>
  <AppVersion>15.0000</AppVersion>
  <Pages>13</Pages>
  <Words>2781</Words>
  <Characters>20130</Characters>
  <CharactersWithSpaces>22796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2025-04-03T05:26:00Z</dcterms:created>
  <dc:creator>Николь</dc:creator>
  <dc:description/>
  <dc:language>ru-RU</dc:language>
  <cp:lastModifiedBy/>
  <cp:lastPrinted>2025-04-03T11:29:00Z</cp:lastPrinted>
  <dcterms:modified xsi:type="dcterms:W3CDTF">2025-04-09T07:40:56Z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